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195296573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0CEAB86" w14:textId="171C77FD" w:rsidR="00B35815" w:rsidRDefault="00B35815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2134044" wp14:editId="1795546F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660BD86830C64CF59765710746879E2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5396FF22" w14:textId="1313914B" w:rsidR="00B35815" w:rsidRDefault="00B35815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B35815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PROJECT 1 -2024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C3C5EFD98F474880B940A5DB4E87D72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2C691D1" w14:textId="3943F339" w:rsidR="00B35815" w:rsidRDefault="00B35815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B35815">
                <w:rPr>
                  <w:color w:val="4472C4" w:themeColor="accent1"/>
                  <w:sz w:val="28"/>
                  <w:szCs w:val="28"/>
                </w:rPr>
                <w:t>Arabi Flower</w:t>
              </w:r>
            </w:p>
          </w:sdtContent>
        </w:sdt>
        <w:p w14:paraId="76D4F04A" w14:textId="77777777" w:rsidR="00B35815" w:rsidRDefault="00B35815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6D4F719" wp14:editId="43184C9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5-3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0BFFBC6" w14:textId="4C565389" w:rsidR="00B35815" w:rsidRDefault="00B3581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May 30, 2024</w:t>
                                    </w:r>
                                  </w:p>
                                </w:sdtContent>
                              </w:sdt>
                              <w:p w14:paraId="402ACC72" w14:textId="7486B2BD" w:rsidR="00B35815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450428">
                                      <w:rPr>
                                        <w:caps/>
                                        <w:color w:val="4472C4" w:themeColor="accent1"/>
                                      </w:rPr>
                                      <w:t>lebanese University – FACULTY OF SCIENCE</w:t>
                                    </w:r>
                                  </w:sdtContent>
                                </w:sdt>
                              </w:p>
                              <w:p w14:paraId="44F2125F" w14:textId="6D582682" w:rsidR="00B35815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B35815">
                                      <w:rPr>
                                        <w:color w:val="4472C4" w:themeColor="accent1"/>
                                      </w:rPr>
                                      <w:t>LEBANON - FANAR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D4F71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5-3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0BFFBC6" w14:textId="4C565389" w:rsidR="00B35815" w:rsidRDefault="00B3581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May 30, 2024</w:t>
                              </w:r>
                            </w:p>
                          </w:sdtContent>
                        </w:sdt>
                        <w:p w14:paraId="402ACC72" w14:textId="7486B2BD" w:rsidR="00B35815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450428">
                                <w:rPr>
                                  <w:caps/>
                                  <w:color w:val="4472C4" w:themeColor="accent1"/>
                                </w:rPr>
                                <w:t>lebanese University – FACULTY OF SCIENCE</w:t>
                              </w:r>
                            </w:sdtContent>
                          </w:sdt>
                        </w:p>
                        <w:p w14:paraId="44F2125F" w14:textId="6D582682" w:rsidR="00B35815" w:rsidRDefault="0000000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B35815">
                                <w:rPr>
                                  <w:color w:val="4472C4" w:themeColor="accent1"/>
                                </w:rPr>
                                <w:t>LEBANON - FANAR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163EA315" wp14:editId="7C0323E2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E434BCE" w14:textId="5B54ED5C" w:rsidR="00C341B0" w:rsidRDefault="00B35815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36"/>
          <w:szCs w:val="36"/>
          <w14:ligatures w14:val="standardContextual"/>
        </w:rPr>
        <w:id w:val="-1249652841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152670D9" w14:textId="73428A58" w:rsidR="00C341B0" w:rsidRPr="00D07649" w:rsidRDefault="00C341B0">
          <w:pPr>
            <w:pStyle w:val="TOCHeading"/>
            <w:rPr>
              <w:sz w:val="36"/>
              <w:szCs w:val="36"/>
            </w:rPr>
          </w:pPr>
          <w:r w:rsidRPr="00D07649">
            <w:rPr>
              <w:sz w:val="36"/>
              <w:szCs w:val="36"/>
            </w:rPr>
            <w:t>Table of Contents</w:t>
          </w:r>
        </w:p>
        <w:p w14:paraId="7A98C3B7" w14:textId="3832E680" w:rsidR="00D07649" w:rsidRPr="00D07649" w:rsidRDefault="00C341B0">
          <w:pPr>
            <w:pStyle w:val="TOC1"/>
            <w:rPr>
              <w:rFonts w:eastAsiaTheme="minorEastAsia"/>
              <w:color w:val="auto"/>
              <w:sz w:val="24"/>
              <w:szCs w:val="24"/>
            </w:rPr>
          </w:pPr>
          <w:r w:rsidRPr="00D07649">
            <w:rPr>
              <w:sz w:val="32"/>
              <w:szCs w:val="32"/>
            </w:rPr>
            <w:fldChar w:fldCharType="begin"/>
          </w:r>
          <w:r w:rsidRPr="00D07649">
            <w:rPr>
              <w:sz w:val="32"/>
              <w:szCs w:val="32"/>
            </w:rPr>
            <w:instrText xml:space="preserve"> TOC \o "1-3" \h \z \u </w:instrText>
          </w:r>
          <w:r w:rsidRPr="00D07649">
            <w:rPr>
              <w:sz w:val="32"/>
              <w:szCs w:val="32"/>
            </w:rPr>
            <w:fldChar w:fldCharType="separate"/>
          </w:r>
          <w:hyperlink w:anchor="_Toc167986913" w:history="1">
            <w:r w:rsidR="00D07649" w:rsidRPr="00D07649">
              <w:rPr>
                <w:rStyle w:val="Hyperlink"/>
                <w:color w:val="023160" w:themeColor="hyperlink" w:themeShade="80"/>
                <w:sz w:val="32"/>
                <w:szCs w:val="32"/>
              </w:rPr>
              <w:t>1.</w:t>
            </w:r>
            <w:r w:rsidR="00D07649" w:rsidRPr="00D07649">
              <w:rPr>
                <w:rFonts w:eastAsiaTheme="minorEastAsia"/>
                <w:color w:val="auto"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color w:val="023160" w:themeColor="hyperlink" w:themeShade="80"/>
                <w:sz w:val="32"/>
                <w:szCs w:val="32"/>
              </w:rPr>
              <w:t>Setup an account on any cloud provider</w:t>
            </w:r>
            <w:r w:rsidR="00D07649" w:rsidRPr="00D07649">
              <w:rPr>
                <w:webHidden/>
                <w:sz w:val="32"/>
                <w:szCs w:val="32"/>
              </w:rPr>
              <w:tab/>
            </w:r>
            <w:r w:rsidR="00D07649" w:rsidRPr="00D07649">
              <w:rPr>
                <w:webHidden/>
                <w:sz w:val="32"/>
                <w:szCs w:val="32"/>
              </w:rPr>
              <w:fldChar w:fldCharType="begin"/>
            </w:r>
            <w:r w:rsidR="00D07649" w:rsidRPr="00D07649">
              <w:rPr>
                <w:webHidden/>
                <w:sz w:val="32"/>
                <w:szCs w:val="32"/>
              </w:rPr>
              <w:instrText xml:space="preserve"> PAGEREF _Toc167986913 \h </w:instrText>
            </w:r>
            <w:r w:rsidR="00D07649" w:rsidRPr="00D07649">
              <w:rPr>
                <w:webHidden/>
                <w:sz w:val="32"/>
                <w:szCs w:val="32"/>
              </w:rPr>
            </w:r>
            <w:r w:rsidR="00D07649" w:rsidRPr="00D07649">
              <w:rPr>
                <w:webHidden/>
                <w:sz w:val="32"/>
                <w:szCs w:val="32"/>
              </w:rPr>
              <w:fldChar w:fldCharType="separate"/>
            </w:r>
            <w:r w:rsidR="00450428">
              <w:rPr>
                <w:webHidden/>
                <w:sz w:val="32"/>
                <w:szCs w:val="32"/>
              </w:rPr>
              <w:t>2</w:t>
            </w:r>
            <w:r w:rsidR="00D07649" w:rsidRPr="00D07649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51993692" w14:textId="08B37518" w:rsidR="00D07649" w:rsidRPr="00D07649" w:rsidRDefault="00000000">
          <w:pPr>
            <w:pStyle w:val="TOC1"/>
            <w:rPr>
              <w:rFonts w:eastAsiaTheme="minorEastAsia"/>
              <w:color w:val="auto"/>
              <w:sz w:val="24"/>
              <w:szCs w:val="24"/>
            </w:rPr>
          </w:pPr>
          <w:hyperlink w:anchor="_Toc167986914" w:history="1">
            <w:r w:rsidR="00D07649" w:rsidRPr="00D07649">
              <w:rPr>
                <w:rStyle w:val="Hyperlink"/>
                <w:color w:val="023160" w:themeColor="hyperlink" w:themeShade="80"/>
                <w:sz w:val="32"/>
                <w:szCs w:val="32"/>
              </w:rPr>
              <w:t>2.</w:t>
            </w:r>
            <w:r w:rsidR="00D07649" w:rsidRPr="00D07649">
              <w:rPr>
                <w:rFonts w:eastAsiaTheme="minorEastAsia"/>
                <w:color w:val="auto"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color w:val="023160" w:themeColor="hyperlink" w:themeShade="80"/>
                <w:sz w:val="32"/>
                <w:szCs w:val="32"/>
              </w:rPr>
              <w:t>Version Control</w:t>
            </w:r>
            <w:r w:rsidR="00D07649" w:rsidRPr="00D07649">
              <w:rPr>
                <w:webHidden/>
                <w:sz w:val="32"/>
                <w:szCs w:val="32"/>
              </w:rPr>
              <w:tab/>
            </w:r>
            <w:r w:rsidR="00D07649" w:rsidRPr="00D07649">
              <w:rPr>
                <w:webHidden/>
                <w:sz w:val="32"/>
                <w:szCs w:val="32"/>
              </w:rPr>
              <w:fldChar w:fldCharType="begin"/>
            </w:r>
            <w:r w:rsidR="00D07649" w:rsidRPr="00D07649">
              <w:rPr>
                <w:webHidden/>
                <w:sz w:val="32"/>
                <w:szCs w:val="32"/>
              </w:rPr>
              <w:instrText xml:space="preserve"> PAGEREF _Toc167986914 \h </w:instrText>
            </w:r>
            <w:r w:rsidR="00D07649" w:rsidRPr="00D07649">
              <w:rPr>
                <w:webHidden/>
                <w:sz w:val="32"/>
                <w:szCs w:val="32"/>
              </w:rPr>
            </w:r>
            <w:r w:rsidR="00D07649" w:rsidRPr="00D07649">
              <w:rPr>
                <w:webHidden/>
                <w:sz w:val="32"/>
                <w:szCs w:val="32"/>
              </w:rPr>
              <w:fldChar w:fldCharType="separate"/>
            </w:r>
            <w:r w:rsidR="00450428">
              <w:rPr>
                <w:webHidden/>
                <w:sz w:val="32"/>
                <w:szCs w:val="32"/>
              </w:rPr>
              <w:t>2</w:t>
            </w:r>
            <w:r w:rsidR="00D07649" w:rsidRPr="00D07649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7DCF58E0" w14:textId="151AE454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15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a.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Create a GitHub repository for the sample web application.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_Toc167986915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2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91816A" w14:textId="527A859E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16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b.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Clone the repository to your local development environment.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_Toc167986916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3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1E72AF" w14:textId="255B87B5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17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c.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Create a basic web application (HTML, CSS, JavaScript) and add it to the repository.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_Toc167986917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3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227FBD" w14:textId="3B127D68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18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d.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Commit and push the code to the GitHub repository.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_Toc167986918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4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8B392C" w14:textId="0FFDC240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19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e.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The Website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_Toc167986919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5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1D19B6" w14:textId="051E03A4" w:rsidR="00D07649" w:rsidRPr="00D07649" w:rsidRDefault="00000000">
          <w:pPr>
            <w:pStyle w:val="TOC1"/>
            <w:rPr>
              <w:rFonts w:eastAsiaTheme="minorEastAsia"/>
              <w:color w:val="auto"/>
              <w:sz w:val="24"/>
              <w:szCs w:val="24"/>
            </w:rPr>
          </w:pPr>
          <w:hyperlink w:anchor="_Toc167986920" w:history="1">
            <w:r w:rsidR="00D07649" w:rsidRPr="00D07649">
              <w:rPr>
                <w:rStyle w:val="Hyperlink"/>
                <w:color w:val="023160" w:themeColor="hyperlink" w:themeShade="80"/>
                <w:sz w:val="32"/>
                <w:szCs w:val="32"/>
              </w:rPr>
              <w:t>3.</w:t>
            </w:r>
            <w:r w:rsidR="00D07649" w:rsidRPr="00D07649">
              <w:rPr>
                <w:rFonts w:eastAsiaTheme="minorEastAsia"/>
                <w:color w:val="auto"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color w:val="023160" w:themeColor="hyperlink" w:themeShade="80"/>
                <w:sz w:val="32"/>
                <w:szCs w:val="32"/>
              </w:rPr>
              <w:t>Continuous Integration (CI) And Containerization:</w:t>
            </w:r>
            <w:r w:rsidR="00D07649" w:rsidRPr="00D07649">
              <w:rPr>
                <w:webHidden/>
                <w:sz w:val="32"/>
                <w:szCs w:val="32"/>
              </w:rPr>
              <w:tab/>
            </w:r>
            <w:r w:rsidR="00D07649" w:rsidRPr="00D07649">
              <w:rPr>
                <w:webHidden/>
                <w:sz w:val="32"/>
                <w:szCs w:val="32"/>
              </w:rPr>
              <w:fldChar w:fldCharType="begin"/>
            </w:r>
            <w:r w:rsidR="00D07649" w:rsidRPr="00D07649">
              <w:rPr>
                <w:webHidden/>
                <w:sz w:val="32"/>
                <w:szCs w:val="32"/>
              </w:rPr>
              <w:instrText xml:space="preserve"> PAGEREF _Toc167986920 \h </w:instrText>
            </w:r>
            <w:r w:rsidR="00D07649" w:rsidRPr="00D07649">
              <w:rPr>
                <w:webHidden/>
                <w:sz w:val="32"/>
                <w:szCs w:val="32"/>
              </w:rPr>
            </w:r>
            <w:r w:rsidR="00D07649" w:rsidRPr="00D07649">
              <w:rPr>
                <w:webHidden/>
                <w:sz w:val="32"/>
                <w:szCs w:val="32"/>
              </w:rPr>
              <w:fldChar w:fldCharType="separate"/>
            </w:r>
            <w:r w:rsidR="00450428">
              <w:rPr>
                <w:webHidden/>
                <w:sz w:val="32"/>
                <w:szCs w:val="32"/>
              </w:rPr>
              <w:t>6</w:t>
            </w:r>
            <w:r w:rsidR="00D07649" w:rsidRPr="00D07649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737034F4" w14:textId="4D3A1096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21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a.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Set up a CI/CD service.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_Toc167986921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6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AC6CAD" w14:textId="660A6A3C" w:rsidR="00D07649" w:rsidRPr="00D07649" w:rsidRDefault="00000000">
          <w:pPr>
            <w:pStyle w:val="TOC3"/>
            <w:tabs>
              <w:tab w:val="left" w:pos="88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22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i.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Creating the project.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_Toc167986922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6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D20264" w14:textId="084E5A5A" w:rsidR="00D07649" w:rsidRPr="00D07649" w:rsidRDefault="00000000">
          <w:pPr>
            <w:pStyle w:val="TOC3"/>
            <w:tabs>
              <w:tab w:val="left" w:pos="88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23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ii.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Creating a pipeline for ci: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_Toc167986923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7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B26C20" w14:textId="1611E605" w:rsidR="00D07649" w:rsidRPr="00D07649" w:rsidRDefault="00000000">
          <w:pPr>
            <w:pStyle w:val="TOC3"/>
            <w:tabs>
              <w:tab w:val="left" w:pos="88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24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iii.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Requesting Hosted paralleliosm: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_Toc167986924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9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EAF17F" w14:textId="7F5E3B51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25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b.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Creating account on docker hub to store images: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_Toc167986925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10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3F883A" w14:textId="56C19ED6" w:rsidR="00D07649" w:rsidRPr="00D07649" w:rsidRDefault="00000000">
          <w:pPr>
            <w:pStyle w:val="TOC3"/>
            <w:tabs>
              <w:tab w:val="left" w:pos="88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26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i.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Creating a repo on docker hub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_Toc167986926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10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59F2E8" w14:textId="3364BC61" w:rsidR="00D07649" w:rsidRPr="00D07649" w:rsidRDefault="00000000">
          <w:pPr>
            <w:pStyle w:val="TOC3"/>
            <w:tabs>
              <w:tab w:val="left" w:pos="88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27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ii.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Adding a DOCKERFILE to the repository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_Toc167986927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11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C8A651" w14:textId="5C19A09B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28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c.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Creating a service connection to the docker hub: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_Toc167986928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12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A14AD1" w14:textId="79E17148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29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d.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Configuring the pipeline: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_Toc167986929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14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C00227" w14:textId="0B77EE46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30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e.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TESTING: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_Toc167986930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15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1F5DEB" w14:textId="6C202375" w:rsidR="00D07649" w:rsidRPr="00D07649" w:rsidRDefault="00000000">
          <w:pPr>
            <w:pStyle w:val="TOC3"/>
            <w:tabs>
              <w:tab w:val="left" w:pos="88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31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i.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Push an update: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_Toc167986931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15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62F2B6" w14:textId="75D2F0FE" w:rsidR="00D07649" w:rsidRPr="00D07649" w:rsidRDefault="00000000">
          <w:pPr>
            <w:pStyle w:val="TOC3"/>
            <w:tabs>
              <w:tab w:val="left" w:pos="88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32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ii.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Checking the pipeline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_Toc167986932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15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061126" w14:textId="0F0D75A3" w:rsidR="00D07649" w:rsidRPr="00D07649" w:rsidRDefault="00000000">
          <w:pPr>
            <w:pStyle w:val="TOC3"/>
            <w:tabs>
              <w:tab w:val="left" w:pos="88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33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iii.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Checking the repos on docker hub: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_Toc167986933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16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CCC144" w14:textId="492FB1B7" w:rsidR="00D07649" w:rsidRPr="00D07649" w:rsidRDefault="00000000">
          <w:pPr>
            <w:pStyle w:val="TOC1"/>
            <w:rPr>
              <w:rFonts w:eastAsiaTheme="minorEastAsia"/>
              <w:color w:val="auto"/>
              <w:sz w:val="24"/>
              <w:szCs w:val="24"/>
            </w:rPr>
          </w:pPr>
          <w:hyperlink w:anchor="_Toc167986934" w:history="1">
            <w:r w:rsidR="00D07649" w:rsidRPr="00D07649">
              <w:rPr>
                <w:rStyle w:val="Hyperlink"/>
                <w:color w:val="023160" w:themeColor="hyperlink" w:themeShade="80"/>
                <w:sz w:val="32"/>
                <w:szCs w:val="32"/>
              </w:rPr>
              <w:t>4.</w:t>
            </w:r>
            <w:r w:rsidR="00D07649" w:rsidRPr="00D07649">
              <w:rPr>
                <w:rFonts w:eastAsiaTheme="minorEastAsia"/>
                <w:color w:val="auto"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color w:val="023160" w:themeColor="hyperlink" w:themeShade="80"/>
                <w:sz w:val="32"/>
                <w:szCs w:val="32"/>
              </w:rPr>
              <w:t>Continuous Deployment (CD)</w:t>
            </w:r>
            <w:r w:rsidR="00D07649" w:rsidRPr="00D07649">
              <w:rPr>
                <w:webHidden/>
                <w:sz w:val="32"/>
                <w:szCs w:val="32"/>
              </w:rPr>
              <w:tab/>
            </w:r>
            <w:r w:rsidR="00D07649" w:rsidRPr="00D07649">
              <w:rPr>
                <w:webHidden/>
                <w:sz w:val="32"/>
                <w:szCs w:val="32"/>
              </w:rPr>
              <w:fldChar w:fldCharType="begin"/>
            </w:r>
            <w:r w:rsidR="00D07649" w:rsidRPr="00D07649">
              <w:rPr>
                <w:webHidden/>
                <w:sz w:val="32"/>
                <w:szCs w:val="32"/>
              </w:rPr>
              <w:instrText xml:space="preserve"> PAGEREF _Toc167986934 \h </w:instrText>
            </w:r>
            <w:r w:rsidR="00D07649" w:rsidRPr="00D07649">
              <w:rPr>
                <w:webHidden/>
                <w:sz w:val="32"/>
                <w:szCs w:val="32"/>
              </w:rPr>
            </w:r>
            <w:r w:rsidR="00D07649" w:rsidRPr="00D07649">
              <w:rPr>
                <w:webHidden/>
                <w:sz w:val="32"/>
                <w:szCs w:val="32"/>
              </w:rPr>
              <w:fldChar w:fldCharType="separate"/>
            </w:r>
            <w:r w:rsidR="00450428">
              <w:rPr>
                <w:webHidden/>
                <w:sz w:val="32"/>
                <w:szCs w:val="32"/>
              </w:rPr>
              <w:t>16</w:t>
            </w:r>
            <w:r w:rsidR="00D07649" w:rsidRPr="00D07649">
              <w:rPr>
                <w:webHidden/>
                <w:sz w:val="32"/>
                <w:szCs w:val="32"/>
              </w:rPr>
              <w:fldChar w:fldCharType="end"/>
            </w:r>
          </w:hyperlink>
        </w:p>
        <w:p w14:paraId="1B1EF4BE" w14:textId="45A19CD9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35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a.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Creating a WebApp resource to host the application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_Toc167986935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16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9FE8DB" w14:textId="4F2351C0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36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b.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Creating Pipeline to automate CD: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_Toc167986936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17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B4C624" w14:textId="5B8B7848" w:rsidR="00D07649" w:rsidRPr="00D07649" w:rsidRDefault="0000000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86937" w:history="1">
            <w:r w:rsidR="00D07649" w:rsidRPr="00D07649">
              <w:rPr>
                <w:rStyle w:val="Hyperlink"/>
                <w:noProof/>
                <w:sz w:val="24"/>
                <w:szCs w:val="24"/>
              </w:rPr>
              <w:t>c.</w:t>
            </w:r>
            <w:r w:rsidR="00D07649" w:rsidRPr="00D07649">
              <w:rPr>
                <w:rFonts w:eastAsiaTheme="minorEastAsia"/>
                <w:noProof/>
                <w:sz w:val="24"/>
                <w:szCs w:val="24"/>
              </w:rPr>
              <w:tab/>
            </w:r>
            <w:r w:rsidR="00D07649" w:rsidRPr="00D07649">
              <w:rPr>
                <w:rStyle w:val="Hyperlink"/>
                <w:noProof/>
                <w:sz w:val="24"/>
                <w:szCs w:val="24"/>
              </w:rPr>
              <w:t>TESTING:</w:t>
            </w:r>
            <w:r w:rsidR="00D07649" w:rsidRPr="00D07649">
              <w:rPr>
                <w:noProof/>
                <w:webHidden/>
                <w:sz w:val="24"/>
                <w:szCs w:val="24"/>
              </w:rPr>
              <w:tab/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begin"/>
            </w:r>
            <w:r w:rsidR="00D07649" w:rsidRPr="00D07649">
              <w:rPr>
                <w:noProof/>
                <w:webHidden/>
                <w:sz w:val="24"/>
                <w:szCs w:val="24"/>
              </w:rPr>
              <w:instrText xml:space="preserve"> PAGEREF _Toc167986937 \h </w:instrText>
            </w:r>
            <w:r w:rsidR="00D07649" w:rsidRPr="00D07649">
              <w:rPr>
                <w:noProof/>
                <w:webHidden/>
                <w:sz w:val="24"/>
                <w:szCs w:val="24"/>
              </w:rPr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450428">
              <w:rPr>
                <w:noProof/>
                <w:webHidden/>
                <w:sz w:val="24"/>
                <w:szCs w:val="24"/>
              </w:rPr>
              <w:t>19</w:t>
            </w:r>
            <w:r w:rsidR="00D07649" w:rsidRPr="00D076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C3E156" w14:textId="14222FD8" w:rsidR="00C341B0" w:rsidRDefault="00C341B0">
          <w:r w:rsidRPr="00D07649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6C196731" w14:textId="447A98C3" w:rsidR="00C341B0" w:rsidRDefault="00C341B0"/>
    <w:p w14:paraId="41B31AC6" w14:textId="0F16FF44" w:rsidR="00C341B0" w:rsidRPr="00C341B0" w:rsidRDefault="00C341B0" w:rsidP="00C341B0">
      <w:r>
        <w:br w:type="page"/>
      </w:r>
    </w:p>
    <w:p w14:paraId="65C82663" w14:textId="6F521387" w:rsidR="00093BC2" w:rsidRDefault="00093BC2" w:rsidP="00093BC2">
      <w:pPr>
        <w:pStyle w:val="Heading1"/>
        <w:numPr>
          <w:ilvl w:val="0"/>
          <w:numId w:val="1"/>
        </w:numPr>
        <w:rPr>
          <w:sz w:val="36"/>
          <w:szCs w:val="36"/>
        </w:rPr>
      </w:pPr>
      <w:bookmarkStart w:id="0" w:name="_Toc167986913"/>
      <w:r w:rsidRPr="00093BC2">
        <w:rPr>
          <w:sz w:val="36"/>
          <w:szCs w:val="36"/>
        </w:rPr>
        <w:lastRenderedPageBreak/>
        <w:t>Setup an account on any cloud provider</w:t>
      </w:r>
      <w:bookmarkEnd w:id="0"/>
    </w:p>
    <w:p w14:paraId="3D6F673B" w14:textId="179F6111" w:rsidR="00093BC2" w:rsidRPr="00093BC2" w:rsidRDefault="00093BC2" w:rsidP="00093BC2">
      <w:r>
        <w:t xml:space="preserve">We are using </w:t>
      </w:r>
      <w:r w:rsidRPr="00093BC2">
        <w:rPr>
          <w:b/>
          <w:bCs/>
        </w:rPr>
        <w:t>Microsoft Azure</w:t>
      </w:r>
      <w:r>
        <w:t xml:space="preserve"> as a cloud provider. </w:t>
      </w:r>
    </w:p>
    <w:p w14:paraId="55CE97BF" w14:textId="50BD2625" w:rsidR="00093BC2" w:rsidRDefault="00093BC2" w:rsidP="00EA1CFC">
      <w:pPr>
        <w:pStyle w:val="NormalWeb"/>
      </w:pPr>
      <w:r>
        <w:rPr>
          <w:noProof/>
        </w:rPr>
        <w:drawing>
          <wp:inline distT="0" distB="0" distL="0" distR="0" wp14:anchorId="3CAD0CBE" wp14:editId="3E81486B">
            <wp:extent cx="6858000" cy="3857624"/>
            <wp:effectExtent l="38100" t="38100" r="38100" b="29210"/>
            <wp:docPr id="29568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88748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4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F2EA5" w14:textId="4AE7F518" w:rsidR="00093BC2" w:rsidRDefault="00093BC2" w:rsidP="00093BC2">
      <w:pPr>
        <w:pStyle w:val="Heading1"/>
        <w:numPr>
          <w:ilvl w:val="0"/>
          <w:numId w:val="1"/>
        </w:numPr>
        <w:rPr>
          <w:sz w:val="36"/>
          <w:szCs w:val="36"/>
        </w:rPr>
      </w:pPr>
      <w:bookmarkStart w:id="1" w:name="_Toc167986914"/>
      <w:r w:rsidRPr="00093BC2">
        <w:rPr>
          <w:sz w:val="36"/>
          <w:szCs w:val="36"/>
        </w:rPr>
        <w:t>Version Control</w:t>
      </w:r>
      <w:bookmarkEnd w:id="1"/>
    </w:p>
    <w:p w14:paraId="256C9D8C" w14:textId="1EF9EEF0" w:rsidR="00EA1CFC" w:rsidRPr="00EA1CFC" w:rsidRDefault="00093BC2" w:rsidP="00EA1CFC">
      <w:pPr>
        <w:pStyle w:val="Heading2"/>
        <w:numPr>
          <w:ilvl w:val="1"/>
          <w:numId w:val="1"/>
        </w:numPr>
        <w:rPr>
          <w:sz w:val="28"/>
          <w:szCs w:val="28"/>
        </w:rPr>
      </w:pPr>
      <w:bookmarkStart w:id="2" w:name="_Toc167986915"/>
      <w:r w:rsidRPr="00093BC2">
        <w:rPr>
          <w:sz w:val="28"/>
          <w:szCs w:val="28"/>
        </w:rPr>
        <w:t>Create a GitHub repository for the sample web application.</w:t>
      </w:r>
      <w:bookmarkEnd w:id="2"/>
    </w:p>
    <w:p w14:paraId="10BA0C80" w14:textId="77777777" w:rsidR="00093BC2" w:rsidRDefault="00093BC2" w:rsidP="00093BC2">
      <w:r>
        <w:rPr>
          <w:noProof/>
        </w:rPr>
        <w:drawing>
          <wp:inline distT="0" distB="0" distL="0" distR="0" wp14:anchorId="6B18CB5F" wp14:editId="19E698D1">
            <wp:extent cx="6960870" cy="3105150"/>
            <wp:effectExtent l="19050" t="19050" r="11430" b="19050"/>
            <wp:docPr id="1932838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637" cy="311218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97DE7" w14:textId="44421121" w:rsidR="00E66540" w:rsidRDefault="00E66540" w:rsidP="00E66540">
      <w:pPr>
        <w:pStyle w:val="Heading2"/>
        <w:numPr>
          <w:ilvl w:val="1"/>
          <w:numId w:val="1"/>
        </w:numPr>
        <w:rPr>
          <w:sz w:val="28"/>
          <w:szCs w:val="28"/>
        </w:rPr>
      </w:pPr>
      <w:bookmarkStart w:id="3" w:name="_Toc167986916"/>
      <w:r w:rsidRPr="00E66540">
        <w:rPr>
          <w:sz w:val="28"/>
          <w:szCs w:val="28"/>
        </w:rPr>
        <w:lastRenderedPageBreak/>
        <w:t>Clone the repository to your local development environment.</w:t>
      </w:r>
      <w:bookmarkEnd w:id="3"/>
    </w:p>
    <w:p w14:paraId="70130DA7" w14:textId="11F4E645" w:rsidR="00AD6B05" w:rsidRDefault="00AD6B05" w:rsidP="00AD6B05">
      <w:r>
        <w:rPr>
          <w:noProof/>
        </w:rPr>
        <w:drawing>
          <wp:inline distT="0" distB="0" distL="0" distR="0" wp14:anchorId="43C8034A" wp14:editId="1E0AA848">
            <wp:extent cx="6858000" cy="3857625"/>
            <wp:effectExtent l="19050" t="19050" r="19050" b="28575"/>
            <wp:docPr id="8663398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06C4D" w14:textId="318F9CE9" w:rsidR="00AD6B05" w:rsidRDefault="00AD6B05" w:rsidP="00AD6B05">
      <w:pPr>
        <w:pStyle w:val="Heading2"/>
        <w:numPr>
          <w:ilvl w:val="1"/>
          <w:numId w:val="1"/>
        </w:numPr>
      </w:pPr>
      <w:bookmarkStart w:id="4" w:name="_Toc167986917"/>
      <w:r>
        <w:t>Create a basic web application (HTML, CSS, JavaScript) and add it to the repository.</w:t>
      </w:r>
      <w:bookmarkEnd w:id="4"/>
    </w:p>
    <w:p w14:paraId="5F663A6A" w14:textId="6FDBEFEA" w:rsidR="00AD6B05" w:rsidRDefault="00AD6B05" w:rsidP="00AD6B05">
      <w:r>
        <w:rPr>
          <w:noProof/>
        </w:rPr>
        <w:drawing>
          <wp:inline distT="0" distB="0" distL="0" distR="0" wp14:anchorId="638FC410" wp14:editId="5B59C5EB">
            <wp:extent cx="6858000" cy="3857625"/>
            <wp:effectExtent l="19050" t="19050" r="19050" b="28575"/>
            <wp:docPr id="264102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C1BE4" w14:textId="0896C91A" w:rsidR="00AD6B05" w:rsidRPr="00AD6B05" w:rsidRDefault="00AD6B05" w:rsidP="00AD6B05">
      <w:pPr>
        <w:pStyle w:val="Heading2"/>
        <w:numPr>
          <w:ilvl w:val="1"/>
          <w:numId w:val="1"/>
        </w:numPr>
        <w:rPr>
          <w:sz w:val="28"/>
          <w:szCs w:val="28"/>
        </w:rPr>
      </w:pPr>
      <w:bookmarkStart w:id="5" w:name="_Toc167986918"/>
      <w:r w:rsidRPr="00AD6B05">
        <w:rPr>
          <w:sz w:val="28"/>
          <w:szCs w:val="28"/>
        </w:rPr>
        <w:lastRenderedPageBreak/>
        <w:t>Commit and push the code to the GitHub repository.</w:t>
      </w:r>
      <w:bookmarkEnd w:id="5"/>
    </w:p>
    <w:p w14:paraId="78826633" w14:textId="6D836D7C" w:rsidR="00AD6B05" w:rsidRDefault="00093BC2" w:rsidP="00093BC2">
      <w:r>
        <w:rPr>
          <w:noProof/>
        </w:rPr>
        <w:drawing>
          <wp:inline distT="0" distB="0" distL="0" distR="0" wp14:anchorId="23EEE909" wp14:editId="04200483">
            <wp:extent cx="6858000" cy="3857625"/>
            <wp:effectExtent l="19050" t="19050" r="19050" b="28575"/>
            <wp:docPr id="9062821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10E9C" w14:textId="77777777" w:rsidR="00AD6B05" w:rsidRDefault="00093BC2" w:rsidP="00093BC2">
      <w:r>
        <w:rPr>
          <w:noProof/>
        </w:rPr>
        <w:drawing>
          <wp:inline distT="0" distB="0" distL="0" distR="0" wp14:anchorId="527751FF" wp14:editId="40728333">
            <wp:extent cx="6858000" cy="3857625"/>
            <wp:effectExtent l="19050" t="19050" r="19050" b="28575"/>
            <wp:docPr id="10343775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E64CC" w14:textId="6E47ABFE" w:rsidR="00AD6B05" w:rsidRPr="00AD6B05" w:rsidRDefault="00AD6B05" w:rsidP="00AD6B05">
      <w:pPr>
        <w:pStyle w:val="Heading2"/>
        <w:numPr>
          <w:ilvl w:val="1"/>
          <w:numId w:val="1"/>
        </w:numPr>
        <w:rPr>
          <w:sz w:val="28"/>
          <w:szCs w:val="28"/>
        </w:rPr>
      </w:pPr>
      <w:bookmarkStart w:id="6" w:name="_Toc167986919"/>
      <w:r w:rsidRPr="00AD6B05">
        <w:rPr>
          <w:sz w:val="28"/>
          <w:szCs w:val="28"/>
        </w:rPr>
        <w:lastRenderedPageBreak/>
        <w:t>The Website</w:t>
      </w:r>
      <w:bookmarkEnd w:id="6"/>
    </w:p>
    <w:p w14:paraId="5ED25D59" w14:textId="77777777" w:rsidR="00AD6B05" w:rsidRDefault="00AD6B05" w:rsidP="00093BC2">
      <w:r>
        <w:rPr>
          <w:noProof/>
        </w:rPr>
        <w:drawing>
          <wp:inline distT="0" distB="0" distL="0" distR="0" wp14:anchorId="353248A5" wp14:editId="4C5A54C2">
            <wp:extent cx="6858000" cy="3857625"/>
            <wp:effectExtent l="0" t="0" r="0" b="9525"/>
            <wp:docPr id="18182373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C881" w14:textId="77777777" w:rsidR="00AD6B05" w:rsidRDefault="00AD6B05" w:rsidP="00093BC2">
      <w:r>
        <w:rPr>
          <w:noProof/>
        </w:rPr>
        <w:drawing>
          <wp:inline distT="0" distB="0" distL="0" distR="0" wp14:anchorId="7B5A00DA" wp14:editId="3624275D">
            <wp:extent cx="6858000" cy="3857625"/>
            <wp:effectExtent l="0" t="0" r="0" b="9525"/>
            <wp:docPr id="6584879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0029E" w14:textId="4E9E23A3" w:rsidR="00AD6B05" w:rsidRDefault="00AD6B05" w:rsidP="00093BC2">
      <w:r>
        <w:rPr>
          <w:noProof/>
        </w:rPr>
        <w:lastRenderedPageBreak/>
        <w:drawing>
          <wp:inline distT="0" distB="0" distL="0" distR="0" wp14:anchorId="738D778B" wp14:editId="61F342E6">
            <wp:extent cx="6858000" cy="3857625"/>
            <wp:effectExtent l="0" t="0" r="0" b="9525"/>
            <wp:docPr id="3889261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7E66" w14:textId="4F0D3BBC" w:rsidR="00093BC2" w:rsidRDefault="00AD6B05" w:rsidP="00AD6B05">
      <w:pPr>
        <w:pStyle w:val="Heading1"/>
        <w:numPr>
          <w:ilvl w:val="0"/>
          <w:numId w:val="1"/>
        </w:numPr>
        <w:rPr>
          <w:sz w:val="36"/>
          <w:szCs w:val="36"/>
        </w:rPr>
      </w:pPr>
      <w:bookmarkStart w:id="7" w:name="_Toc167986920"/>
      <w:r w:rsidRPr="00AD6B05">
        <w:rPr>
          <w:sz w:val="36"/>
          <w:szCs w:val="36"/>
        </w:rPr>
        <w:t>Continuous Integration (CI)</w:t>
      </w:r>
      <w:r w:rsidR="000B4F1E">
        <w:rPr>
          <w:sz w:val="36"/>
          <w:szCs w:val="36"/>
        </w:rPr>
        <w:t xml:space="preserve"> And </w:t>
      </w:r>
      <w:r w:rsidR="00B35815">
        <w:rPr>
          <w:sz w:val="36"/>
          <w:szCs w:val="36"/>
        </w:rPr>
        <w:t>Containerization</w:t>
      </w:r>
      <w:r w:rsidR="000B4F1E">
        <w:rPr>
          <w:sz w:val="36"/>
          <w:szCs w:val="36"/>
        </w:rPr>
        <w:t>:</w:t>
      </w:r>
      <w:bookmarkEnd w:id="7"/>
    </w:p>
    <w:p w14:paraId="5996E57B" w14:textId="0375E5FE" w:rsidR="00AD6B05" w:rsidRDefault="00AD6B05" w:rsidP="00AD6B05">
      <w:pPr>
        <w:pStyle w:val="Heading2"/>
        <w:numPr>
          <w:ilvl w:val="1"/>
          <w:numId w:val="1"/>
        </w:numPr>
      </w:pPr>
      <w:bookmarkStart w:id="8" w:name="_Toc167986921"/>
      <w:r w:rsidRPr="00AD6B05">
        <w:t>Set up a CI/CD service.</w:t>
      </w:r>
      <w:bookmarkEnd w:id="8"/>
    </w:p>
    <w:p w14:paraId="47DB26FD" w14:textId="4F248873" w:rsidR="00AD6B05" w:rsidRPr="00AD6B05" w:rsidRDefault="00AD6B05" w:rsidP="00AD6B05">
      <w:pPr>
        <w:pStyle w:val="Heading3"/>
        <w:numPr>
          <w:ilvl w:val="2"/>
          <w:numId w:val="1"/>
        </w:numPr>
      </w:pPr>
      <w:bookmarkStart w:id="9" w:name="_Toc167986922"/>
      <w:r>
        <w:t>Creating the proj</w:t>
      </w:r>
      <w:r w:rsidR="00EA1CFC">
        <w:t>e</w:t>
      </w:r>
      <w:r>
        <w:t>ct.</w:t>
      </w:r>
      <w:bookmarkEnd w:id="9"/>
    </w:p>
    <w:p w14:paraId="0AD17E51" w14:textId="77777777" w:rsidR="00EA1CFC" w:rsidRDefault="00AD6B05" w:rsidP="009F7324">
      <w:r>
        <w:rPr>
          <w:noProof/>
        </w:rPr>
        <w:drawing>
          <wp:inline distT="0" distB="0" distL="0" distR="0" wp14:anchorId="0B85FD4B" wp14:editId="1AB9B8CD">
            <wp:extent cx="6755130" cy="3569970"/>
            <wp:effectExtent l="19050" t="19050" r="26670" b="11430"/>
            <wp:docPr id="2272394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580" cy="35728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CEBA5" w14:textId="4FA1BCB6" w:rsidR="00AD6B05" w:rsidRDefault="00AD6B05" w:rsidP="009F7324">
      <w:r>
        <w:rPr>
          <w:noProof/>
        </w:rPr>
        <w:lastRenderedPageBreak/>
        <w:drawing>
          <wp:inline distT="0" distB="0" distL="0" distR="0" wp14:anchorId="749409C4" wp14:editId="5DD04A28">
            <wp:extent cx="6858000" cy="3857625"/>
            <wp:effectExtent l="19050" t="19050" r="19050" b="28575"/>
            <wp:docPr id="13234292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0D650" w14:textId="5D842E7A" w:rsidR="009F7324" w:rsidRDefault="009F7324" w:rsidP="009F7324">
      <w:pPr>
        <w:pStyle w:val="Heading3"/>
        <w:numPr>
          <w:ilvl w:val="2"/>
          <w:numId w:val="1"/>
        </w:numPr>
      </w:pPr>
      <w:bookmarkStart w:id="10" w:name="_Toc167986923"/>
      <w:r>
        <w:t>Creating a pipeline for ci:</w:t>
      </w:r>
      <w:bookmarkEnd w:id="10"/>
    </w:p>
    <w:p w14:paraId="7AC12912" w14:textId="64566091" w:rsidR="009F7324" w:rsidRDefault="009F7324" w:rsidP="009F7324">
      <w:r>
        <w:rPr>
          <w:noProof/>
        </w:rPr>
        <w:drawing>
          <wp:inline distT="0" distB="0" distL="0" distR="0" wp14:anchorId="304445ED" wp14:editId="2D9C3CAB">
            <wp:extent cx="6858000" cy="3857625"/>
            <wp:effectExtent l="19050" t="19050" r="19050" b="28575"/>
            <wp:docPr id="10339029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56A2B" w14:textId="77777777" w:rsidR="009F7324" w:rsidRDefault="009F7324" w:rsidP="009F7324">
      <w:r>
        <w:rPr>
          <w:noProof/>
        </w:rPr>
        <w:lastRenderedPageBreak/>
        <w:drawing>
          <wp:inline distT="0" distB="0" distL="0" distR="0" wp14:anchorId="01C7D00A" wp14:editId="4DE6E2EB">
            <wp:extent cx="6858000" cy="3857625"/>
            <wp:effectExtent l="19050" t="19050" r="19050" b="28575"/>
            <wp:docPr id="1974907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E3E24" w14:textId="65B2D4F3" w:rsidR="009F7324" w:rsidRDefault="009F7324" w:rsidP="009F7324">
      <w:r>
        <w:rPr>
          <w:noProof/>
        </w:rPr>
        <w:drawing>
          <wp:inline distT="0" distB="0" distL="0" distR="0" wp14:anchorId="18A0615F" wp14:editId="551CD366">
            <wp:extent cx="6858000" cy="3857625"/>
            <wp:effectExtent l="19050" t="19050" r="19050" b="28575"/>
            <wp:docPr id="16649736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CF9927" w14:textId="1458B1E6" w:rsidR="009F7324" w:rsidRDefault="009F7324" w:rsidP="00D07649">
      <w:pPr>
        <w:pStyle w:val="Heading3"/>
        <w:numPr>
          <w:ilvl w:val="2"/>
          <w:numId w:val="1"/>
        </w:numPr>
      </w:pPr>
      <w:bookmarkStart w:id="11" w:name="_Toc167986924"/>
      <w:r>
        <w:lastRenderedPageBreak/>
        <w:t xml:space="preserve">Requesting Hosted </w:t>
      </w:r>
      <w:proofErr w:type="spellStart"/>
      <w:r>
        <w:t>paralleliosm</w:t>
      </w:r>
      <w:proofErr w:type="spellEnd"/>
      <w:r>
        <w:t>:</w:t>
      </w:r>
      <w:bookmarkEnd w:id="11"/>
    </w:p>
    <w:p w14:paraId="23332BF9" w14:textId="77777777" w:rsidR="009F7324" w:rsidRDefault="009F7324" w:rsidP="009F7324">
      <w:r>
        <w:rPr>
          <w:noProof/>
        </w:rPr>
        <w:drawing>
          <wp:inline distT="0" distB="0" distL="0" distR="0" wp14:anchorId="68E6374F" wp14:editId="3B14F9DD">
            <wp:extent cx="6858000" cy="3857625"/>
            <wp:effectExtent l="19050" t="19050" r="19050" b="28575"/>
            <wp:docPr id="20576402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EDA66" w14:textId="1D56BA3B" w:rsidR="009F7324" w:rsidRDefault="009F7324" w:rsidP="009F7324">
      <w:r>
        <w:rPr>
          <w:noProof/>
        </w:rPr>
        <w:drawing>
          <wp:inline distT="0" distB="0" distL="0" distR="0" wp14:anchorId="62E4CB62" wp14:editId="68FD3666">
            <wp:extent cx="6858000" cy="3857625"/>
            <wp:effectExtent l="19050" t="19050" r="19050" b="28575"/>
            <wp:docPr id="12635220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0E98B" w14:textId="695292E7" w:rsidR="009F7324" w:rsidRDefault="004E4FC6" w:rsidP="004E4FC6">
      <w:pPr>
        <w:pStyle w:val="Heading2"/>
        <w:numPr>
          <w:ilvl w:val="1"/>
          <w:numId w:val="1"/>
        </w:numPr>
      </w:pPr>
      <w:bookmarkStart w:id="12" w:name="_Toc167986925"/>
      <w:r>
        <w:lastRenderedPageBreak/>
        <w:t>Creating account on docker hub to store images:</w:t>
      </w:r>
      <w:bookmarkEnd w:id="12"/>
    </w:p>
    <w:p w14:paraId="1E5D0DE2" w14:textId="04B5CF86" w:rsidR="004E4FC6" w:rsidRDefault="004E4FC6" w:rsidP="004E4FC6">
      <w:pPr>
        <w:rPr>
          <w:noProof/>
        </w:rPr>
      </w:pPr>
      <w:r>
        <w:rPr>
          <w:noProof/>
        </w:rPr>
        <w:t>=</w:t>
      </w:r>
      <w:r>
        <w:rPr>
          <w:noProof/>
        </w:rPr>
        <w:drawing>
          <wp:inline distT="0" distB="0" distL="0" distR="0" wp14:anchorId="2316A6AE" wp14:editId="776D6E72">
            <wp:extent cx="6858000" cy="3857625"/>
            <wp:effectExtent l="19050" t="19050" r="19050" b="28575"/>
            <wp:docPr id="12432358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B6F6C" w14:textId="1A1B1D7A" w:rsidR="008A14DE" w:rsidRDefault="008A14DE" w:rsidP="008A14DE">
      <w:pPr>
        <w:pStyle w:val="Heading3"/>
        <w:numPr>
          <w:ilvl w:val="2"/>
          <w:numId w:val="1"/>
        </w:numPr>
      </w:pPr>
      <w:bookmarkStart w:id="13" w:name="_Toc167986926"/>
      <w:r>
        <w:t>Creating a repo on docker hub</w:t>
      </w:r>
      <w:bookmarkEnd w:id="13"/>
    </w:p>
    <w:p w14:paraId="3657CD8F" w14:textId="77777777" w:rsidR="008A14DE" w:rsidRDefault="00FF7189" w:rsidP="004E4FC6">
      <w:r>
        <w:rPr>
          <w:noProof/>
        </w:rPr>
        <w:drawing>
          <wp:inline distT="0" distB="0" distL="0" distR="0" wp14:anchorId="028C0BAC" wp14:editId="0C02FE09">
            <wp:extent cx="6858000" cy="3745111"/>
            <wp:effectExtent l="19050" t="19050" r="19050" b="27305"/>
            <wp:docPr id="12721764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8345" cy="376714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FEE6C" w14:textId="435F33EC" w:rsidR="00FF7189" w:rsidRDefault="00FF7189" w:rsidP="004E4FC6">
      <w:r>
        <w:rPr>
          <w:noProof/>
        </w:rPr>
        <w:lastRenderedPageBreak/>
        <w:drawing>
          <wp:inline distT="0" distB="0" distL="0" distR="0" wp14:anchorId="5CDB280F" wp14:editId="33F21430">
            <wp:extent cx="6858000" cy="3857625"/>
            <wp:effectExtent l="0" t="0" r="0" b="9525"/>
            <wp:docPr id="6541172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D53A5" w14:textId="34620485" w:rsidR="008A14DE" w:rsidRDefault="008A14DE" w:rsidP="008A14DE">
      <w:pPr>
        <w:pStyle w:val="Heading3"/>
        <w:numPr>
          <w:ilvl w:val="2"/>
          <w:numId w:val="1"/>
        </w:numPr>
      </w:pPr>
      <w:bookmarkStart w:id="14" w:name="_Toc167986927"/>
      <w:r>
        <w:t>Adding a DOCKERFILE to the repository</w:t>
      </w:r>
      <w:bookmarkEnd w:id="14"/>
    </w:p>
    <w:p w14:paraId="7338490B" w14:textId="498813C7" w:rsidR="008A14DE" w:rsidRDefault="008A14DE" w:rsidP="008A14DE">
      <w:pPr>
        <w:pStyle w:val="NormalWeb"/>
      </w:pPr>
      <w:r>
        <w:rPr>
          <w:noProof/>
        </w:rPr>
        <w:drawing>
          <wp:inline distT="0" distB="0" distL="0" distR="0" wp14:anchorId="3F3BC66E" wp14:editId="386FCC01">
            <wp:extent cx="6858000" cy="3857625"/>
            <wp:effectExtent l="19050" t="19050" r="19050" b="28575"/>
            <wp:docPr id="21368191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2F127" w14:textId="738E9D09" w:rsidR="008A14DE" w:rsidRDefault="008A14DE" w:rsidP="008A14DE">
      <w:pPr>
        <w:pStyle w:val="Heading2"/>
        <w:numPr>
          <w:ilvl w:val="1"/>
          <w:numId w:val="1"/>
        </w:numPr>
      </w:pPr>
      <w:bookmarkStart w:id="15" w:name="_Toc167986928"/>
      <w:r>
        <w:lastRenderedPageBreak/>
        <w:t>Creating a service connection to the docker hub:</w:t>
      </w:r>
      <w:bookmarkEnd w:id="15"/>
    </w:p>
    <w:p w14:paraId="35992E4B" w14:textId="469F94EF" w:rsidR="008A14DE" w:rsidRPr="00697A93" w:rsidRDefault="00697A93" w:rsidP="008A14DE">
      <w:pPr>
        <w:rPr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PS: </w:t>
      </w:r>
      <w:r>
        <w:rPr>
          <w:color w:val="FF0000"/>
          <w:sz w:val="24"/>
          <w:szCs w:val="24"/>
        </w:rPr>
        <w:t>T</w:t>
      </w:r>
      <w:r w:rsidRPr="00697A93">
        <w:rPr>
          <w:color w:val="FF0000"/>
          <w:sz w:val="24"/>
          <w:szCs w:val="24"/>
        </w:rPr>
        <w:t>his service connection was first created with the intention to use Azure Container Registry instead of the docker hub then it was edited later as shown below.</w:t>
      </w:r>
    </w:p>
    <w:p w14:paraId="140CB84D" w14:textId="7CDAE9D4" w:rsidR="008A14DE" w:rsidRDefault="008A14DE" w:rsidP="008A14DE">
      <w:r>
        <w:rPr>
          <w:noProof/>
        </w:rPr>
        <w:drawing>
          <wp:inline distT="0" distB="0" distL="0" distR="0" wp14:anchorId="3C8BF4EB" wp14:editId="45FDE610">
            <wp:extent cx="6858000" cy="3857625"/>
            <wp:effectExtent l="19050" t="19050" r="19050" b="28575"/>
            <wp:docPr id="9969077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52C125" w14:textId="25AE78AA" w:rsidR="008A14DE" w:rsidRDefault="008A14DE" w:rsidP="008A14DE">
      <w:r>
        <w:rPr>
          <w:noProof/>
        </w:rPr>
        <w:drawing>
          <wp:inline distT="0" distB="0" distL="0" distR="0" wp14:anchorId="603FB835" wp14:editId="5C97C8C4">
            <wp:extent cx="6892290" cy="3676650"/>
            <wp:effectExtent l="19050" t="19050" r="22860" b="19050"/>
            <wp:docPr id="5599992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033" cy="3677046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BAB9D0" w14:textId="77777777" w:rsidR="00697A93" w:rsidRDefault="00697A93" w:rsidP="008A14DE">
      <w:r>
        <w:rPr>
          <w:noProof/>
        </w:rPr>
        <w:lastRenderedPageBreak/>
        <w:drawing>
          <wp:inline distT="0" distB="0" distL="0" distR="0" wp14:anchorId="1A4D2B4E" wp14:editId="2C5BE61E">
            <wp:extent cx="6858000" cy="3857625"/>
            <wp:effectExtent l="19050" t="19050" r="19050" b="28575"/>
            <wp:docPr id="13153338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56BF7" w14:textId="00F81142" w:rsidR="008A14DE" w:rsidRDefault="008A14DE" w:rsidP="008A14DE">
      <w:r>
        <w:rPr>
          <w:noProof/>
        </w:rPr>
        <w:drawing>
          <wp:inline distT="0" distB="0" distL="0" distR="0" wp14:anchorId="7156E2E4" wp14:editId="24FA2B4D">
            <wp:extent cx="6858000" cy="3857625"/>
            <wp:effectExtent l="19050" t="19050" r="19050" b="28575"/>
            <wp:docPr id="811906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908018" w14:textId="6CC0514A" w:rsidR="008A14DE" w:rsidRDefault="00697A93" w:rsidP="00697A93">
      <w:pPr>
        <w:pStyle w:val="Heading2"/>
        <w:numPr>
          <w:ilvl w:val="1"/>
          <w:numId w:val="1"/>
        </w:numPr>
      </w:pPr>
      <w:bookmarkStart w:id="16" w:name="_Toc167986929"/>
      <w:r>
        <w:lastRenderedPageBreak/>
        <w:t>Configuring the pipeline:</w:t>
      </w:r>
      <w:bookmarkEnd w:id="16"/>
    </w:p>
    <w:p w14:paraId="72F1043B" w14:textId="43106890" w:rsidR="00697A93" w:rsidRPr="00697A93" w:rsidRDefault="00697A93" w:rsidP="00697A93">
      <w:r>
        <w:rPr>
          <w:b/>
          <w:bCs/>
        </w:rPr>
        <w:t xml:space="preserve">PS: </w:t>
      </w:r>
      <w:r>
        <w:t xml:space="preserve">Since this a static website </w:t>
      </w:r>
      <w:proofErr w:type="spellStart"/>
      <w:r>
        <w:t>css</w:t>
      </w:r>
      <w:proofErr w:type="spellEnd"/>
      <w:r>
        <w:t>/html/</w:t>
      </w:r>
      <w:proofErr w:type="spellStart"/>
      <w:r>
        <w:t>js</w:t>
      </w:r>
      <w:proofErr w:type="spellEnd"/>
      <w:r>
        <w:t xml:space="preserve"> no test or building steps needed. </w:t>
      </w:r>
      <w:proofErr w:type="gramStart"/>
      <w:r>
        <w:t>So</w:t>
      </w:r>
      <w:proofErr w:type="gramEnd"/>
      <w:r>
        <w:t xml:space="preserve"> we’re just printing “Building App” and “Run Tests” instead.</w:t>
      </w:r>
    </w:p>
    <w:p w14:paraId="50835A4B" w14:textId="2B475D06" w:rsidR="00697A93" w:rsidRPr="00697A93" w:rsidRDefault="00697A93" w:rsidP="00697A93">
      <w:r>
        <w:rPr>
          <w:noProof/>
        </w:rPr>
        <w:drawing>
          <wp:inline distT="0" distB="0" distL="0" distR="0" wp14:anchorId="68634664" wp14:editId="1743F427">
            <wp:extent cx="6858000" cy="3857625"/>
            <wp:effectExtent l="19050" t="19050" r="19050" b="28575"/>
            <wp:docPr id="9540542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59F28" w14:textId="0BC42BA3" w:rsidR="00697A93" w:rsidRDefault="00697A93" w:rsidP="00697A93">
      <w:r>
        <w:rPr>
          <w:noProof/>
        </w:rPr>
        <w:drawing>
          <wp:inline distT="0" distB="0" distL="0" distR="0" wp14:anchorId="69D5ED4A" wp14:editId="303C6037">
            <wp:extent cx="6892290" cy="3709670"/>
            <wp:effectExtent l="19050" t="19050" r="22860" b="24130"/>
            <wp:docPr id="18687437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358" cy="372047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0E3BFF" w14:textId="3DFB7F1D" w:rsidR="00697A93" w:rsidRDefault="00697A93" w:rsidP="00697A93">
      <w:pPr>
        <w:pStyle w:val="Heading2"/>
        <w:numPr>
          <w:ilvl w:val="1"/>
          <w:numId w:val="1"/>
        </w:numPr>
      </w:pPr>
      <w:bookmarkStart w:id="17" w:name="_Toc167986930"/>
      <w:r>
        <w:lastRenderedPageBreak/>
        <w:t>TESTING:</w:t>
      </w:r>
      <w:bookmarkEnd w:id="17"/>
    </w:p>
    <w:p w14:paraId="13BE4F8B" w14:textId="4BBB0F8E" w:rsidR="00697A93" w:rsidRDefault="00697A93" w:rsidP="00697A93">
      <w:pPr>
        <w:pStyle w:val="Heading3"/>
        <w:numPr>
          <w:ilvl w:val="2"/>
          <w:numId w:val="1"/>
        </w:numPr>
      </w:pPr>
      <w:bookmarkStart w:id="18" w:name="_Toc167986931"/>
      <w:r>
        <w:t>Push an update:</w:t>
      </w:r>
      <w:bookmarkEnd w:id="18"/>
    </w:p>
    <w:p w14:paraId="489D084B" w14:textId="305A9F68" w:rsidR="00697A93" w:rsidRDefault="00697A93" w:rsidP="00697A93">
      <w:r>
        <w:rPr>
          <w:noProof/>
        </w:rPr>
        <w:drawing>
          <wp:inline distT="0" distB="0" distL="0" distR="0" wp14:anchorId="1F3B6CEA" wp14:editId="45B0F1E3">
            <wp:extent cx="6858000" cy="3857625"/>
            <wp:effectExtent l="19050" t="19050" r="19050" b="28575"/>
            <wp:docPr id="21214443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9EC073" w14:textId="479AF917" w:rsidR="003215A2" w:rsidRDefault="00697A93" w:rsidP="003215A2">
      <w:pPr>
        <w:pStyle w:val="Heading3"/>
        <w:numPr>
          <w:ilvl w:val="2"/>
          <w:numId w:val="1"/>
        </w:numPr>
      </w:pPr>
      <w:bookmarkStart w:id="19" w:name="_Toc167986932"/>
      <w:r>
        <w:t>Checking the pipeline</w:t>
      </w:r>
      <w:bookmarkEnd w:id="19"/>
    </w:p>
    <w:p w14:paraId="4FDC13F4" w14:textId="3D645F09" w:rsidR="003215A2" w:rsidRDefault="003215A2" w:rsidP="003215A2">
      <w:r>
        <w:rPr>
          <w:noProof/>
        </w:rPr>
        <w:drawing>
          <wp:inline distT="0" distB="0" distL="0" distR="0" wp14:anchorId="32E9D17E" wp14:editId="6E36C1AD">
            <wp:extent cx="6858000" cy="3722370"/>
            <wp:effectExtent l="19050" t="19050" r="19050" b="11430"/>
            <wp:docPr id="16996811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734" cy="373308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899DBB" w14:textId="175752AB" w:rsidR="003215A2" w:rsidRDefault="003215A2" w:rsidP="003215A2">
      <w:pPr>
        <w:pStyle w:val="Heading3"/>
        <w:numPr>
          <w:ilvl w:val="2"/>
          <w:numId w:val="1"/>
        </w:numPr>
      </w:pPr>
      <w:bookmarkStart w:id="20" w:name="_Toc167986933"/>
      <w:r>
        <w:lastRenderedPageBreak/>
        <w:t>Checking the repos on docker hub:</w:t>
      </w:r>
      <w:bookmarkEnd w:id="20"/>
    </w:p>
    <w:p w14:paraId="237DD11B" w14:textId="234E2A44" w:rsidR="003215A2" w:rsidRDefault="003215A2" w:rsidP="003215A2">
      <w:r>
        <w:rPr>
          <w:noProof/>
        </w:rPr>
        <w:drawing>
          <wp:inline distT="0" distB="0" distL="0" distR="0" wp14:anchorId="43E17FE7" wp14:editId="1507FB0C">
            <wp:extent cx="6858000" cy="3857625"/>
            <wp:effectExtent l="19050" t="19050" r="19050" b="28575"/>
            <wp:docPr id="14681516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E3775" w14:textId="6FF8A0DC" w:rsidR="003215A2" w:rsidRDefault="000B4F1E" w:rsidP="003215A2">
      <w:pPr>
        <w:pStyle w:val="Heading1"/>
        <w:numPr>
          <w:ilvl w:val="0"/>
          <w:numId w:val="1"/>
        </w:numPr>
      </w:pPr>
      <w:bookmarkStart w:id="21" w:name="_Toc167986934"/>
      <w:r w:rsidRPr="000B4F1E">
        <w:t>Continuous Deployment (CD)</w:t>
      </w:r>
      <w:bookmarkEnd w:id="21"/>
    </w:p>
    <w:p w14:paraId="031857C4" w14:textId="11F6028B" w:rsidR="000B45EC" w:rsidRDefault="000B4F1E" w:rsidP="000B45EC">
      <w:pPr>
        <w:pStyle w:val="Heading2"/>
        <w:numPr>
          <w:ilvl w:val="1"/>
          <w:numId w:val="1"/>
        </w:numPr>
      </w:pPr>
      <w:bookmarkStart w:id="22" w:name="_Toc167986935"/>
      <w:r>
        <w:t xml:space="preserve">Creating a </w:t>
      </w:r>
      <w:r w:rsidR="000B45EC">
        <w:t>W</w:t>
      </w:r>
      <w:r>
        <w:t xml:space="preserve">ebApp </w:t>
      </w:r>
      <w:r w:rsidR="000B45EC">
        <w:t>resource to host the application</w:t>
      </w:r>
      <w:bookmarkEnd w:id="22"/>
    </w:p>
    <w:p w14:paraId="592A6703" w14:textId="322EA516" w:rsidR="000B45EC" w:rsidRPr="000B45EC" w:rsidRDefault="000B45EC" w:rsidP="000B45EC">
      <w:r>
        <w:rPr>
          <w:b/>
          <w:bCs/>
        </w:rPr>
        <w:t xml:space="preserve">PS: </w:t>
      </w:r>
      <w:r>
        <w:t>The web app load from the latest image in the docker hub repository.</w:t>
      </w:r>
    </w:p>
    <w:p w14:paraId="2673917F" w14:textId="23852C76" w:rsidR="000B45EC" w:rsidRDefault="000B45EC" w:rsidP="000B45EC">
      <w:r>
        <w:rPr>
          <w:noProof/>
        </w:rPr>
        <w:drawing>
          <wp:inline distT="0" distB="0" distL="0" distR="0" wp14:anchorId="3F3A33A1" wp14:editId="754B506B">
            <wp:extent cx="6877050" cy="3340100"/>
            <wp:effectExtent l="19050" t="19050" r="19050" b="12700"/>
            <wp:docPr id="205312583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13" cy="33462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98522D" w14:textId="4CBA20F4" w:rsidR="000B45EC" w:rsidRPr="000B45EC" w:rsidRDefault="000B45EC" w:rsidP="000B45EC">
      <w:r>
        <w:rPr>
          <w:noProof/>
        </w:rPr>
        <w:lastRenderedPageBreak/>
        <w:drawing>
          <wp:inline distT="0" distB="0" distL="0" distR="0" wp14:anchorId="49D0606A" wp14:editId="029E7C02">
            <wp:extent cx="6842760" cy="3848100"/>
            <wp:effectExtent l="19050" t="19050" r="15240" b="19050"/>
            <wp:docPr id="13199439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38481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B0DE4" w14:textId="0DBD5892" w:rsidR="000B4F1E" w:rsidRDefault="000B45EC" w:rsidP="000B45EC">
      <w:pPr>
        <w:pStyle w:val="Heading2"/>
        <w:numPr>
          <w:ilvl w:val="1"/>
          <w:numId w:val="1"/>
        </w:numPr>
      </w:pPr>
      <w:bookmarkStart w:id="23" w:name="_Toc167986936"/>
      <w:r>
        <w:t>Creating Pipeline to automate CD:</w:t>
      </w:r>
      <w:bookmarkEnd w:id="23"/>
    </w:p>
    <w:p w14:paraId="54B7BC36" w14:textId="24809FB5" w:rsidR="000B45EC" w:rsidRDefault="000B45EC" w:rsidP="000B45EC">
      <w:r>
        <w:rPr>
          <w:b/>
          <w:bCs/>
        </w:rPr>
        <w:t xml:space="preserve">PS: </w:t>
      </w:r>
      <w:r>
        <w:t>The Project was done from 07/05/2024-&gt;09/05/2024 but the cd Pipeline Screenshots was missing this is a replacement taken on 30/05/2024 the date of creating this report.</w:t>
      </w:r>
    </w:p>
    <w:p w14:paraId="21E2FFBC" w14:textId="31B502A2" w:rsidR="000B45EC" w:rsidRDefault="000B45EC" w:rsidP="000B45EC">
      <w:r w:rsidRPr="000B45EC">
        <w:rPr>
          <w:noProof/>
        </w:rPr>
        <w:drawing>
          <wp:inline distT="0" distB="0" distL="0" distR="0" wp14:anchorId="0832C45E" wp14:editId="6A5E7DCB">
            <wp:extent cx="6717030" cy="3310890"/>
            <wp:effectExtent l="19050" t="19050" r="26670" b="22860"/>
            <wp:docPr id="42654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426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21929" cy="33133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C364E" w14:textId="29C1EA5A" w:rsidR="000B45EC" w:rsidRDefault="00C341B0" w:rsidP="000B45EC">
      <w:r>
        <w:t>this pipeline trigger on commit on the main branch and reload the web app from the latest image on docker hub.</w:t>
      </w:r>
    </w:p>
    <w:p w14:paraId="60B96825" w14:textId="3C7087D0" w:rsidR="00C341B0" w:rsidRDefault="00C341B0" w:rsidP="000B45EC">
      <w:r>
        <w:rPr>
          <w:noProof/>
        </w:rPr>
        <w:lastRenderedPageBreak/>
        <w:drawing>
          <wp:inline distT="0" distB="0" distL="0" distR="0" wp14:anchorId="33D6C39D" wp14:editId="009F842E">
            <wp:extent cx="6858000" cy="3857625"/>
            <wp:effectExtent l="19050" t="19050" r="19050" b="28575"/>
            <wp:docPr id="138064539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DEBE" w14:textId="41689271" w:rsidR="00C341B0" w:rsidRDefault="00C341B0" w:rsidP="000B45EC">
      <w:r>
        <w:rPr>
          <w:noProof/>
        </w:rPr>
        <w:drawing>
          <wp:inline distT="0" distB="0" distL="0" distR="0" wp14:anchorId="26192B96" wp14:editId="7123AC8D">
            <wp:extent cx="6858000" cy="3857625"/>
            <wp:effectExtent l="19050" t="19050" r="19050" b="28575"/>
            <wp:docPr id="168450276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B4290" w14:textId="56667216" w:rsidR="00C341B0" w:rsidRDefault="00C341B0" w:rsidP="000B45EC">
      <w:r>
        <w:rPr>
          <w:noProof/>
        </w:rPr>
        <w:lastRenderedPageBreak/>
        <w:drawing>
          <wp:inline distT="0" distB="0" distL="0" distR="0" wp14:anchorId="71BE0E13" wp14:editId="4E3C0F4C">
            <wp:extent cx="6858000" cy="3857625"/>
            <wp:effectExtent l="19050" t="19050" r="19050" b="28575"/>
            <wp:docPr id="30144092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C3270" w14:textId="7DC9B8CF" w:rsidR="00C341B0" w:rsidRDefault="00C341B0" w:rsidP="000B45EC">
      <w:r w:rsidRPr="00C341B0">
        <w:t xml:space="preserve"> </w:t>
      </w:r>
    </w:p>
    <w:p w14:paraId="2BA2F2C9" w14:textId="348F86FE" w:rsidR="00C341B0" w:rsidRDefault="00C341B0" w:rsidP="00C341B0">
      <w:pPr>
        <w:pStyle w:val="Heading2"/>
        <w:numPr>
          <w:ilvl w:val="1"/>
          <w:numId w:val="1"/>
        </w:numPr>
      </w:pPr>
      <w:bookmarkStart w:id="24" w:name="_Toc167986937"/>
      <w:r>
        <w:t>TESTING:</w:t>
      </w:r>
      <w:bookmarkEnd w:id="24"/>
    </w:p>
    <w:p w14:paraId="490BA25A" w14:textId="77777777" w:rsidR="00C341B0" w:rsidRDefault="00C341B0" w:rsidP="000B45EC">
      <w:r>
        <w:rPr>
          <w:noProof/>
        </w:rPr>
        <w:drawing>
          <wp:inline distT="0" distB="0" distL="0" distR="0" wp14:anchorId="54D1F5A1" wp14:editId="7C7FCF2E">
            <wp:extent cx="6858000" cy="3857625"/>
            <wp:effectExtent l="19050" t="19050" r="19050" b="28575"/>
            <wp:docPr id="21490834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9964" w14:textId="4E4D7B64" w:rsidR="00C341B0" w:rsidRPr="00450428" w:rsidRDefault="00C341B0" w:rsidP="000B45EC">
      <w:pPr>
        <w:rPr>
          <w:sz w:val="28"/>
          <w:szCs w:val="28"/>
        </w:rPr>
      </w:pPr>
      <w:r w:rsidRPr="00450428">
        <w:rPr>
          <w:sz w:val="28"/>
          <w:szCs w:val="28"/>
        </w:rPr>
        <w:lastRenderedPageBreak/>
        <w:t xml:space="preserve"> </w:t>
      </w:r>
      <w:r w:rsidR="00450428" w:rsidRPr="00450428">
        <w:rPr>
          <w:noProof/>
          <w:sz w:val="28"/>
          <w:szCs w:val="28"/>
        </w:rPr>
        <w:t>Both Pipelines were runed successfully.</w:t>
      </w:r>
    </w:p>
    <w:p w14:paraId="7043CEE5" w14:textId="0C006B5A" w:rsidR="00C341B0" w:rsidRDefault="00C341B0" w:rsidP="00C341B0">
      <w:r>
        <w:rPr>
          <w:noProof/>
        </w:rPr>
        <w:drawing>
          <wp:inline distT="0" distB="0" distL="0" distR="0" wp14:anchorId="52A77325" wp14:editId="582E1F9E">
            <wp:extent cx="6858000" cy="3857625"/>
            <wp:effectExtent l="19050" t="19050" r="19050" b="28575"/>
            <wp:docPr id="16711031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D5668" w14:textId="211193BE" w:rsidR="00C341B0" w:rsidRDefault="00C341B0" w:rsidP="00C341B0">
      <w:r>
        <w:rPr>
          <w:noProof/>
        </w:rPr>
        <w:drawing>
          <wp:inline distT="0" distB="0" distL="0" distR="0" wp14:anchorId="525A4F85" wp14:editId="1CA745D1">
            <wp:extent cx="6858000" cy="3857625"/>
            <wp:effectExtent l="19050" t="19050" r="19050" b="28575"/>
            <wp:docPr id="168052303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EE0559" w14:textId="127BB3C7" w:rsidR="00C341B0" w:rsidRDefault="00C341B0" w:rsidP="00C341B0">
      <w:r>
        <w:rPr>
          <w:noProof/>
        </w:rPr>
        <w:lastRenderedPageBreak/>
        <w:drawing>
          <wp:inline distT="0" distB="0" distL="0" distR="0" wp14:anchorId="535154B2" wp14:editId="56DAA2E0">
            <wp:extent cx="6858000" cy="3857625"/>
            <wp:effectExtent l="19050" t="19050" r="19050" b="28575"/>
            <wp:docPr id="2466674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BDF29E" w14:textId="3ABB2C2F" w:rsidR="00450428" w:rsidRPr="00450428" w:rsidRDefault="00450428" w:rsidP="00C341B0">
      <w:pPr>
        <w:rPr>
          <w:sz w:val="28"/>
          <w:szCs w:val="28"/>
        </w:rPr>
      </w:pPr>
      <w:r w:rsidRPr="00450428">
        <w:rPr>
          <w:sz w:val="28"/>
          <w:szCs w:val="28"/>
        </w:rPr>
        <w:t>Deployment was done successfully.</w:t>
      </w:r>
    </w:p>
    <w:p w14:paraId="5B8782FE" w14:textId="3298A160" w:rsidR="00B35815" w:rsidRDefault="00C341B0" w:rsidP="00C341B0">
      <w:r>
        <w:rPr>
          <w:noProof/>
        </w:rPr>
        <w:drawing>
          <wp:inline distT="0" distB="0" distL="0" distR="0" wp14:anchorId="59A690C3" wp14:editId="109247D6">
            <wp:extent cx="6858000" cy="3857625"/>
            <wp:effectExtent l="19050" t="19050" r="19050" b="28575"/>
            <wp:docPr id="138372670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8B99F" w14:textId="77777777" w:rsidR="00D07649" w:rsidRDefault="00D07649" w:rsidP="00C341B0"/>
    <w:p w14:paraId="76742A08" w14:textId="439BA8F8" w:rsidR="00D07649" w:rsidRPr="00D07649" w:rsidRDefault="00D07649" w:rsidP="00450428">
      <w:pPr>
        <w:pStyle w:val="TOCHeading"/>
        <w:spacing w:before="1680"/>
        <w:jc w:val="center"/>
        <w:rPr>
          <w:sz w:val="72"/>
          <w:szCs w:val="72"/>
          <w:u w:val="double"/>
        </w:rPr>
      </w:pPr>
      <w:r w:rsidRPr="00D07649">
        <w:rPr>
          <w:sz w:val="72"/>
          <w:szCs w:val="72"/>
          <w:u w:val="double"/>
        </w:rPr>
        <w:t>Thank You for Your Time.</w:t>
      </w:r>
    </w:p>
    <w:sectPr w:rsidR="00D07649" w:rsidRPr="00D07649" w:rsidSect="00B35815">
      <w:headerReference w:type="default" r:id="rId50"/>
      <w:footerReference w:type="default" r:id="rId51"/>
      <w:headerReference w:type="first" r:id="rId52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4F666C" w14:textId="77777777" w:rsidR="00E15D46" w:rsidRDefault="00E15D46" w:rsidP="00B35815">
      <w:pPr>
        <w:spacing w:after="0" w:line="240" w:lineRule="auto"/>
      </w:pPr>
      <w:r>
        <w:separator/>
      </w:r>
    </w:p>
  </w:endnote>
  <w:endnote w:type="continuationSeparator" w:id="0">
    <w:p w14:paraId="6409526F" w14:textId="77777777" w:rsidR="00E15D46" w:rsidRDefault="00E15D46" w:rsidP="00B358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2E64C2" w14:textId="77777777" w:rsidR="00EA1CFC" w:rsidRDefault="00EA1CFC">
    <w:pPr>
      <w:pStyle w:val="Footer"/>
      <w:jc w:val="right"/>
    </w:pPr>
    <w:r>
      <w:rPr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\* Arabic </w:instrText>
    </w:r>
    <w:r>
      <w:rPr>
        <w:color w:val="4472C4" w:themeColor="accent1"/>
        <w:sz w:val="20"/>
        <w:szCs w:val="20"/>
      </w:rPr>
      <w:fldChar w:fldCharType="separate"/>
    </w:r>
    <w:r>
      <w:rPr>
        <w:noProof/>
        <w:color w:val="4472C4" w:themeColor="accent1"/>
        <w:sz w:val="20"/>
        <w:szCs w:val="20"/>
      </w:rPr>
      <w:t>1</w:t>
    </w:r>
    <w:r>
      <w:rPr>
        <w:color w:val="4472C4" w:themeColor="accent1"/>
        <w:sz w:val="20"/>
        <w:szCs w:val="20"/>
      </w:rPr>
      <w:fldChar w:fldCharType="end"/>
    </w:r>
  </w:p>
  <w:p w14:paraId="3712BE4A" w14:textId="77777777" w:rsidR="00EA1CFC" w:rsidRDefault="00EA1C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FDC644" w14:textId="77777777" w:rsidR="00E15D46" w:rsidRDefault="00E15D46" w:rsidP="00B35815">
      <w:pPr>
        <w:spacing w:after="0" w:line="240" w:lineRule="auto"/>
      </w:pPr>
      <w:r>
        <w:separator/>
      </w:r>
    </w:p>
  </w:footnote>
  <w:footnote w:type="continuationSeparator" w:id="0">
    <w:p w14:paraId="235441BC" w14:textId="77777777" w:rsidR="00E15D46" w:rsidRDefault="00E15D46" w:rsidP="00B358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9392C2" w14:textId="2E85582A" w:rsidR="00B35815" w:rsidRDefault="00B35815">
    <w:pPr>
      <w:pStyle w:val="Header"/>
    </w:pPr>
    <w:r>
      <w:t>Guitta Moubarak – 58926</w:t>
    </w:r>
  </w:p>
  <w:p w14:paraId="59FCEB5F" w14:textId="61DC1436" w:rsidR="00B35815" w:rsidRDefault="00B35815">
    <w:pPr>
      <w:pStyle w:val="Header"/>
    </w:pPr>
    <w:r>
      <w:t>Mohammad Fleity – 58688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DECFDE" w14:textId="3A77B4A2" w:rsidR="00B35815" w:rsidRDefault="00B35815">
    <w:pPr>
      <w:pStyle w:val="Header"/>
    </w:pPr>
    <w:r>
      <w:rPr>
        <w:noProof/>
      </w:rPr>
      <w:drawing>
        <wp:inline distT="0" distB="0" distL="0" distR="0" wp14:anchorId="539A3C11" wp14:editId="5EFF439F">
          <wp:extent cx="571500" cy="578485"/>
          <wp:effectExtent l="0" t="0" r="0" b="0"/>
          <wp:docPr id="7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3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1500" cy="57848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471A9F7" w14:textId="77777777" w:rsidR="00B35815" w:rsidRDefault="00B3581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461114"/>
    <w:multiLevelType w:val="hybridMultilevel"/>
    <w:tmpl w:val="DBCEF0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02182A"/>
    <w:multiLevelType w:val="hybridMultilevel"/>
    <w:tmpl w:val="7BBC77F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BF075C"/>
    <w:multiLevelType w:val="hybridMultilevel"/>
    <w:tmpl w:val="27C65A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427767"/>
    <w:multiLevelType w:val="hybridMultilevel"/>
    <w:tmpl w:val="E2486EEE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BEE2954"/>
    <w:multiLevelType w:val="hybridMultilevel"/>
    <w:tmpl w:val="74FA039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9269F4"/>
    <w:multiLevelType w:val="hybridMultilevel"/>
    <w:tmpl w:val="E1448918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27E6982"/>
    <w:multiLevelType w:val="hybridMultilevel"/>
    <w:tmpl w:val="F0E4170E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34555BF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num w:numId="1" w16cid:durableId="1642804391">
    <w:abstractNumId w:val="2"/>
  </w:num>
  <w:num w:numId="2" w16cid:durableId="1222716363">
    <w:abstractNumId w:val="7"/>
  </w:num>
  <w:num w:numId="3" w16cid:durableId="1625498067">
    <w:abstractNumId w:val="5"/>
  </w:num>
  <w:num w:numId="4" w16cid:durableId="1190100425">
    <w:abstractNumId w:val="6"/>
  </w:num>
  <w:num w:numId="5" w16cid:durableId="1460996326">
    <w:abstractNumId w:val="1"/>
  </w:num>
  <w:num w:numId="6" w16cid:durableId="2128696884">
    <w:abstractNumId w:val="3"/>
  </w:num>
  <w:num w:numId="7" w16cid:durableId="1470365867">
    <w:abstractNumId w:val="4"/>
  </w:num>
  <w:num w:numId="8" w16cid:durableId="16417610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6B9"/>
    <w:rsid w:val="00093BC2"/>
    <w:rsid w:val="000B45EC"/>
    <w:rsid w:val="000B4F1E"/>
    <w:rsid w:val="000B6C34"/>
    <w:rsid w:val="000C6F58"/>
    <w:rsid w:val="003215A2"/>
    <w:rsid w:val="00450428"/>
    <w:rsid w:val="004E4FC6"/>
    <w:rsid w:val="00697A93"/>
    <w:rsid w:val="008A14DE"/>
    <w:rsid w:val="00933585"/>
    <w:rsid w:val="009F7324"/>
    <w:rsid w:val="00A332C7"/>
    <w:rsid w:val="00AA3298"/>
    <w:rsid w:val="00AD6B05"/>
    <w:rsid w:val="00B35815"/>
    <w:rsid w:val="00C341B0"/>
    <w:rsid w:val="00C936B9"/>
    <w:rsid w:val="00D07649"/>
    <w:rsid w:val="00E15D46"/>
    <w:rsid w:val="00E66540"/>
    <w:rsid w:val="00EA1CFC"/>
    <w:rsid w:val="00ED705F"/>
    <w:rsid w:val="00FF7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558D5F"/>
  <w15:chartTrackingRefBased/>
  <w15:docId w15:val="{C03D5481-3715-440A-9E34-BC77CE739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3B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3B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6B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93BC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3B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3BC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93BC2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093B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093B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093BC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93B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D6B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341B0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341B0"/>
    <w:pPr>
      <w:tabs>
        <w:tab w:val="left" w:pos="440"/>
        <w:tab w:val="right" w:leader="dot" w:pos="10790"/>
      </w:tabs>
      <w:spacing w:after="100"/>
    </w:pPr>
    <w:rPr>
      <w:noProof/>
      <w:color w:val="1F3864" w:themeColor="accent1" w:themeShade="8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341B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341B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341B0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B35815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35815"/>
    <w:rPr>
      <w:rFonts w:eastAsiaTheme="minorEastAsia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358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5815"/>
  </w:style>
  <w:style w:type="paragraph" w:styleId="Footer">
    <w:name w:val="footer"/>
    <w:basedOn w:val="Normal"/>
    <w:link w:val="FooterChar"/>
    <w:uiPriority w:val="99"/>
    <w:unhideWhenUsed/>
    <w:rsid w:val="00B358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58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879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660BD86830C64CF59765710746879E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7345E6-0B4A-4562-8234-1E3C191EDB72}"/>
      </w:docPartPr>
      <w:docPartBody>
        <w:p w:rsidR="004B3540" w:rsidRDefault="009F75E7" w:rsidP="009F75E7">
          <w:pPr>
            <w:pStyle w:val="660BD86830C64CF59765710746879E2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C3C5EFD98F474880B940A5DB4E87D7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9B9596-EDBC-40F3-80DE-0E3B0D713B1D}"/>
      </w:docPartPr>
      <w:docPartBody>
        <w:p w:rsidR="004B3540" w:rsidRDefault="009F75E7" w:rsidP="009F75E7">
          <w:pPr>
            <w:pStyle w:val="C3C5EFD98F474880B940A5DB4E87D72D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5E7"/>
    <w:rsid w:val="000B6C34"/>
    <w:rsid w:val="00110A42"/>
    <w:rsid w:val="004B3540"/>
    <w:rsid w:val="005A3145"/>
    <w:rsid w:val="009F75E7"/>
    <w:rsid w:val="00A33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60BD86830C64CF59765710746879E27">
    <w:name w:val="660BD86830C64CF59765710746879E27"/>
    <w:rsid w:val="009F75E7"/>
  </w:style>
  <w:style w:type="paragraph" w:customStyle="1" w:styleId="C3C5EFD98F474880B940A5DB4E87D72D">
    <w:name w:val="C3C5EFD98F474880B940A5DB4E87D72D"/>
    <w:rsid w:val="009F75E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2024-05-30T00:00:00</PublishDate>
  <Abstract/>
  <CompanyAddress>LEBANON - FANAR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388E7A4-A33C-4DE4-BD1B-BB11F01968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23</Pages>
  <Words>660</Words>
  <Characters>3766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lebanese University – FACULTY OF SCIENCE</Company>
  <LinksUpToDate>false</LinksUpToDate>
  <CharactersWithSpaces>4418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1 -2024</dc:title>
  <dc:subject>Arabi Flower</dc:subject>
  <dc:creator>Mohammad Fleity</dc:creator>
  <cp:keywords/>
  <dc:description/>
  <cp:lastModifiedBy>Mohammad Fleity</cp:lastModifiedBy>
  <cp:revision>3</cp:revision>
  <dcterms:created xsi:type="dcterms:W3CDTF">2024-05-30T12:50:00Z</dcterms:created>
  <dcterms:modified xsi:type="dcterms:W3CDTF">2024-05-30T15:52:00Z</dcterms:modified>
</cp:coreProperties>
</file>